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95C0" w14:textId="14A9323E" w:rsidR="00137A27" w:rsidRDefault="00137A27" w:rsidP="00137A27">
      <w:pPr>
        <w:jc w:val="right"/>
        <w:rPr>
          <w:lang w:eastAsia="zh-TW"/>
        </w:rPr>
      </w:pPr>
      <w:r>
        <w:rPr>
          <w:rFonts w:hint="eastAsia"/>
          <w:lang w:eastAsia="zh-TW"/>
        </w:rPr>
        <w:t>令和７年●●月●●日</w:t>
      </w:r>
    </w:p>
    <w:p w14:paraId="5B22B92B" w14:textId="77777777" w:rsidR="00137A27" w:rsidRDefault="00137A27" w:rsidP="00137A27">
      <w:pPr>
        <w:jc w:val="right"/>
        <w:rPr>
          <w:lang w:eastAsia="zh-TW"/>
        </w:rPr>
      </w:pPr>
      <w:r>
        <w:rPr>
          <w:rFonts w:hint="eastAsia"/>
          <w:lang w:eastAsia="zh-TW"/>
        </w:rPr>
        <w:t>▲▲▲事業所</w:t>
      </w:r>
    </w:p>
    <w:p w14:paraId="5E269F54" w14:textId="77777777" w:rsidR="00137A27" w:rsidRDefault="00137A27" w:rsidP="00137A27">
      <w:pPr>
        <w:jc w:val="right"/>
        <w:rPr>
          <w:lang w:eastAsia="zh-TW"/>
        </w:rPr>
      </w:pPr>
      <w:r>
        <w:rPr>
          <w:rFonts w:hint="eastAsia"/>
          <w:lang w:eastAsia="zh-TW"/>
        </w:rPr>
        <w:t>書記　●●　●●</w:t>
      </w:r>
    </w:p>
    <w:p w14:paraId="4E42F27A" w14:textId="77777777" w:rsidR="00137A27" w:rsidRPr="001F6DA7" w:rsidRDefault="00137A27" w:rsidP="00137A27">
      <w:pPr>
        <w:jc w:val="center"/>
        <w:rPr>
          <w:b/>
          <w:bCs/>
          <w:sz w:val="24"/>
          <w:szCs w:val="28"/>
          <w:u w:val="single"/>
          <w:lang w:eastAsia="zh-TW"/>
        </w:rPr>
      </w:pPr>
      <w:r w:rsidRPr="001F6DA7">
        <w:rPr>
          <w:rFonts w:hint="eastAsia"/>
          <w:b/>
          <w:bCs/>
          <w:sz w:val="24"/>
          <w:szCs w:val="28"/>
          <w:u w:val="single"/>
          <w:lang w:eastAsia="zh-TW"/>
        </w:rPr>
        <w:t>議事録</w:t>
      </w:r>
      <w:r>
        <w:rPr>
          <w:rFonts w:hint="eastAsia"/>
          <w:b/>
          <w:bCs/>
          <w:sz w:val="24"/>
          <w:szCs w:val="28"/>
          <w:u w:val="single"/>
          <w:lang w:eastAsia="zh-TW"/>
        </w:rPr>
        <w:t>（虐待対策検討委員会）</w:t>
      </w:r>
    </w:p>
    <w:p w14:paraId="795D0171" w14:textId="77777777" w:rsidR="00137A27" w:rsidRDefault="00137A27" w:rsidP="00137A27">
      <w:bookmarkStart w:id="0" w:name="_Hlk66349836"/>
      <w:r>
        <w:rPr>
          <w:rFonts w:hint="eastAsia"/>
        </w:rPr>
        <w:t>――――――――――――――――――――――――――――――――――――――――</w:t>
      </w:r>
    </w:p>
    <w:bookmarkEnd w:id="0"/>
    <w:p w14:paraId="000D4510" w14:textId="40289BCE" w:rsidR="00137A27" w:rsidRDefault="00137A27" w:rsidP="00137A27">
      <w:pPr>
        <w:rPr>
          <w:lang w:eastAsia="zh-TW"/>
        </w:rPr>
      </w:pPr>
      <w:r>
        <w:rPr>
          <w:rFonts w:hint="eastAsia"/>
          <w:lang w:eastAsia="zh-TW"/>
        </w:rPr>
        <w:t>日時　令和</w:t>
      </w:r>
      <w:r w:rsidR="003A78FB">
        <w:rPr>
          <w:rFonts w:hint="eastAsia"/>
          <w:lang w:eastAsia="zh-TW"/>
        </w:rPr>
        <w:t>7</w:t>
      </w:r>
      <w:r>
        <w:rPr>
          <w:rFonts w:hint="eastAsia"/>
          <w:lang w:eastAsia="zh-TW"/>
        </w:rPr>
        <w:t>年●●月●●日（月）　午後1時00分～</w:t>
      </w:r>
    </w:p>
    <w:p w14:paraId="181F37C7" w14:textId="77777777" w:rsidR="00137A27" w:rsidRDefault="00137A27" w:rsidP="00137A27">
      <w:pPr>
        <w:rPr>
          <w:lang w:eastAsia="zh-TW"/>
        </w:rPr>
      </w:pPr>
      <w:r>
        <w:rPr>
          <w:rFonts w:hint="eastAsia"/>
          <w:lang w:eastAsia="zh-TW"/>
        </w:rPr>
        <w:t>場所　▲▲▲事業所　事務所</w:t>
      </w:r>
    </w:p>
    <w:p w14:paraId="00AB9348" w14:textId="77777777" w:rsidR="00137A27" w:rsidRDefault="00137A27" w:rsidP="00137A27">
      <w:pPr>
        <w:rPr>
          <w:lang w:eastAsia="zh-TW"/>
        </w:rPr>
      </w:pPr>
      <w:r>
        <w:rPr>
          <w:rFonts w:hint="eastAsia"/>
          <w:lang w:eastAsia="zh-TW"/>
        </w:rPr>
        <w:t>参加者　鈴木管理者、佐藤、田中、山田（書記）</w:t>
      </w:r>
    </w:p>
    <w:p w14:paraId="513DE4F3" w14:textId="77777777" w:rsidR="00137A27" w:rsidRDefault="00137A27" w:rsidP="00137A27">
      <w:r>
        <w:rPr>
          <w:rFonts w:hint="eastAsia"/>
        </w:rPr>
        <w:t>内容　職員と利用者との関係、問題(虐待の可能性)があった場合の対応について</w:t>
      </w:r>
    </w:p>
    <w:p w14:paraId="4E8523F9" w14:textId="77777777" w:rsidR="00137A27" w:rsidRDefault="00137A27" w:rsidP="00137A27">
      <w:r w:rsidRPr="006F0584">
        <w:rPr>
          <w:rFonts w:hint="eastAsia"/>
        </w:rPr>
        <w:t>――――――――――――――――――――――――――――――――――――――――</w:t>
      </w:r>
    </w:p>
    <w:p w14:paraId="64C1F79F" w14:textId="77777777" w:rsidR="00137A27" w:rsidRDefault="00137A27" w:rsidP="00137A27">
      <w:r>
        <w:rPr>
          <w:rFonts w:hint="eastAsia"/>
        </w:rPr>
        <w:t>１．職員の利用者に対する言葉遣いはどうか。</w:t>
      </w:r>
    </w:p>
    <w:p w14:paraId="00458BBF" w14:textId="77777777" w:rsidR="00137A27" w:rsidRDefault="00137A27" w:rsidP="00137A27">
      <w:r>
        <w:rPr>
          <w:rFonts w:hint="eastAsia"/>
        </w:rPr>
        <w:t xml:space="preserve">　鈴木管理者より、日頃から利用者に対する言葉遣いの指導を行っている(「さん」つけ)。親しみも大切であるが、そこからお互いの人間関係が崩れる場合がある。</w:t>
      </w:r>
    </w:p>
    <w:p w14:paraId="070ED0F8" w14:textId="77777777" w:rsidR="00137A27" w:rsidRDefault="00137A27" w:rsidP="00137A27">
      <w:r>
        <w:rPr>
          <w:rFonts w:hint="eastAsia"/>
        </w:rPr>
        <w:t xml:space="preserve">　この部分は、事業運営の中で繰り返し、指導していく。</w:t>
      </w:r>
    </w:p>
    <w:p w14:paraId="5E735E82" w14:textId="77777777" w:rsidR="00137A27" w:rsidRDefault="00137A27" w:rsidP="00137A27"/>
    <w:p w14:paraId="0AFD9416" w14:textId="77777777" w:rsidR="00137A27" w:rsidRDefault="00137A27" w:rsidP="00137A27">
      <w:r>
        <w:rPr>
          <w:rFonts w:hint="eastAsia"/>
        </w:rPr>
        <w:t>２．現在まで従業員と利用者との関係で虐待となるようなケースは無いか。</w:t>
      </w:r>
    </w:p>
    <w:p w14:paraId="3D26C5A4" w14:textId="77777777" w:rsidR="00137A27" w:rsidRDefault="00137A27" w:rsidP="00137A27">
      <w:r>
        <w:rPr>
          <w:rFonts w:hint="eastAsia"/>
        </w:rPr>
        <w:t xml:space="preserve">　現時点、従業員と利用者との関係で虐待となるようなケースは生じていない。今後、虐待が疑われるようなケースが生じた場合は、速やかに本社に報告する。こうした状況が生じた場合は外部の専門家の活用も検討する。</w:t>
      </w:r>
    </w:p>
    <w:p w14:paraId="13790085" w14:textId="77777777" w:rsidR="00137A27" w:rsidRDefault="00137A27" w:rsidP="00137A27"/>
    <w:p w14:paraId="24159CED" w14:textId="77777777" w:rsidR="00137A27" w:rsidRDefault="00137A27" w:rsidP="00137A27">
      <w:r>
        <w:rPr>
          <w:rFonts w:hint="eastAsia"/>
        </w:rPr>
        <w:t>３．職員と従業員との相性が悪い場合の対応について。</w:t>
      </w:r>
    </w:p>
    <w:p w14:paraId="6C31E2D2" w14:textId="77777777" w:rsidR="00137A27" w:rsidRDefault="00137A27" w:rsidP="00137A27">
      <w:r>
        <w:rPr>
          <w:rFonts w:hint="eastAsia"/>
        </w:rPr>
        <w:t xml:space="preserve">　現時点も、従業員と利用者の相性が悪い場合は適宜、担当を交代している。虐待が起こり得る状態は「１：１」となるような状況の場合に生じる可能性が高くなる。こうした状況とならないような仕組み作りも検討していく。</w:t>
      </w:r>
    </w:p>
    <w:p w14:paraId="50D7915E" w14:textId="77777777" w:rsidR="00137A27" w:rsidRDefault="00137A27" w:rsidP="00137A27"/>
    <w:p w14:paraId="78F09F62" w14:textId="77777777" w:rsidR="00137A27" w:rsidRDefault="00137A27" w:rsidP="00137A27">
      <w:r>
        <w:rPr>
          <w:rFonts w:hint="eastAsia"/>
        </w:rPr>
        <w:t>４．問題(虐待の可能性)があった場合の手続き、手順について。</w:t>
      </w:r>
    </w:p>
    <w:p w14:paraId="421F6372" w14:textId="77777777" w:rsidR="00137A27" w:rsidRDefault="00137A27" w:rsidP="00137A27">
      <w:r>
        <w:rPr>
          <w:rFonts w:hint="eastAsia"/>
        </w:rPr>
        <w:t xml:space="preserve">　他社における虐待発生の事例を確認する。実際に虐待が疑われるようなケースが生じた場合は、速やかに本社に報告、そしてその事実を行政機関に報告する手順を徹底することを確認する。</w:t>
      </w:r>
    </w:p>
    <w:p w14:paraId="4936D52B" w14:textId="77777777" w:rsidR="00137A27" w:rsidRDefault="00137A27" w:rsidP="00137A27"/>
    <w:p w14:paraId="579CBAC5" w14:textId="5BD36263" w:rsidR="00137A27" w:rsidRDefault="00137A27" w:rsidP="00137A27">
      <w:r>
        <w:rPr>
          <w:rFonts w:hint="eastAsia"/>
        </w:rPr>
        <w:t>５．</w:t>
      </w:r>
      <w:r w:rsidR="00EB11F0">
        <w:rPr>
          <w:rFonts w:hint="eastAsia"/>
        </w:rPr>
        <w:t>虐待</w:t>
      </w:r>
      <w:r w:rsidR="005818D4">
        <w:rPr>
          <w:rFonts w:hint="eastAsia"/>
        </w:rPr>
        <w:t>防止措置未実施減算が適用と</w:t>
      </w:r>
      <w:r w:rsidR="0012234E">
        <w:rPr>
          <w:rFonts w:hint="eastAsia"/>
        </w:rPr>
        <w:t>ならないよう</w:t>
      </w:r>
      <w:r>
        <w:rPr>
          <w:rFonts w:hint="eastAsia"/>
        </w:rPr>
        <w:t>確認</w:t>
      </w:r>
    </w:p>
    <w:p w14:paraId="32B603D7" w14:textId="6A235471" w:rsidR="00137A27" w:rsidRDefault="00137A27" w:rsidP="00137A27">
      <w:r>
        <w:rPr>
          <w:rFonts w:hint="eastAsia"/>
        </w:rPr>
        <w:t xml:space="preserve">　「</w:t>
      </w:r>
      <w:r w:rsidRPr="004A5D08">
        <w:rPr>
          <w:rFonts w:hint="eastAsia"/>
        </w:rPr>
        <w:t>虐待防止措置未実施減算</w:t>
      </w:r>
      <w:r>
        <w:rPr>
          <w:rFonts w:hint="eastAsia"/>
        </w:rPr>
        <w:t>」</w:t>
      </w:r>
      <w:r w:rsidR="0012234E">
        <w:rPr>
          <w:rFonts w:hint="eastAsia"/>
        </w:rPr>
        <w:t>について、</w:t>
      </w:r>
      <w:r>
        <w:rPr>
          <w:rFonts w:hint="eastAsia"/>
        </w:rPr>
        <w:t>この減算に係る算定要件を確認するとともに、事業所として行わなければならない義務を確認した。</w:t>
      </w:r>
    </w:p>
    <w:p w14:paraId="0BBE14A4" w14:textId="77777777" w:rsidR="00137A27" w:rsidRDefault="00137A27" w:rsidP="00137A27">
      <w:r>
        <w:rPr>
          <w:rFonts w:hint="eastAsia"/>
        </w:rPr>
        <w:t>【事業所としての義務】</w:t>
      </w:r>
    </w:p>
    <w:p w14:paraId="162AA0A3" w14:textId="0706CB42" w:rsidR="00137A27" w:rsidRPr="00927808" w:rsidRDefault="00137A27" w:rsidP="00137A27">
      <w:pPr>
        <w:ind w:left="420" w:hangingChars="200" w:hanging="420"/>
        <w:rPr>
          <w:color w:val="FF0000"/>
        </w:rPr>
      </w:pPr>
      <w:r w:rsidRPr="00927808">
        <w:rPr>
          <w:rFonts w:hint="eastAsia"/>
          <w:color w:val="FF0000"/>
        </w:rPr>
        <w:t xml:space="preserve">ア　</w:t>
      </w:r>
      <w:r w:rsidRPr="00927808">
        <w:rPr>
          <w:rFonts w:hint="eastAsia"/>
          <w:color w:val="FF0000"/>
          <w:u w:val="dottedHeavy"/>
        </w:rPr>
        <w:t>虐待の発生のための対策を検討する</w:t>
      </w:r>
      <w:r w:rsidRPr="00927808">
        <w:rPr>
          <w:rFonts w:hint="eastAsia"/>
          <w:color w:val="FF0000"/>
          <w:highlight w:val="yellow"/>
          <w:u w:val="dottedHeavy"/>
        </w:rPr>
        <w:t>委員会（テレビ電話装置等の活用可能）を</w:t>
      </w:r>
      <w:r w:rsidR="00445A10">
        <w:rPr>
          <w:rFonts w:hint="eastAsia"/>
          <w:color w:val="FF0000"/>
          <w:highlight w:val="yellow"/>
          <w:u w:val="dottedHeavy"/>
        </w:rPr>
        <w:t>１年に１</w:t>
      </w:r>
      <w:r w:rsidR="00445A10">
        <w:rPr>
          <w:rFonts w:hint="eastAsia"/>
          <w:color w:val="FF0000"/>
          <w:highlight w:val="yellow"/>
          <w:u w:val="dottedHeavy"/>
        </w:rPr>
        <w:lastRenderedPageBreak/>
        <w:t>回以上</w:t>
      </w:r>
      <w:r w:rsidRPr="00927808">
        <w:rPr>
          <w:rFonts w:hint="eastAsia"/>
          <w:color w:val="FF0000"/>
          <w:highlight w:val="yellow"/>
          <w:u w:val="dottedHeavy"/>
        </w:rPr>
        <w:t>開催</w:t>
      </w:r>
      <w:r w:rsidRPr="00927808">
        <w:rPr>
          <w:rFonts w:hint="eastAsia"/>
          <w:color w:val="FF0000"/>
          <w:u w:val="dottedHeavy"/>
        </w:rPr>
        <w:t>するとともに、その結果について、</w:t>
      </w:r>
      <w:r w:rsidRPr="00927808">
        <w:rPr>
          <w:rFonts w:hint="eastAsia"/>
          <w:color w:val="FF0000"/>
          <w:highlight w:val="yellow"/>
          <w:u w:val="dottedHeavy"/>
        </w:rPr>
        <w:t>従業員の周知徹底</w:t>
      </w:r>
      <w:r w:rsidRPr="00927808">
        <w:rPr>
          <w:rFonts w:hint="eastAsia"/>
          <w:color w:val="FF0000"/>
          <w:u w:val="dottedHeavy"/>
        </w:rPr>
        <w:t>を図る</w:t>
      </w:r>
      <w:r w:rsidRPr="00927808">
        <w:rPr>
          <w:rFonts w:hint="eastAsia"/>
          <w:color w:val="FF0000"/>
        </w:rPr>
        <w:t>こと</w:t>
      </w:r>
    </w:p>
    <w:p w14:paraId="3A8E3161" w14:textId="3B2E7B49" w:rsidR="00137A27" w:rsidRPr="00927808" w:rsidRDefault="00445A10" w:rsidP="00137A27">
      <w:pPr>
        <w:rPr>
          <w:color w:val="FF0000"/>
        </w:rPr>
      </w:pPr>
      <w:r>
        <w:rPr>
          <w:rFonts w:hint="eastAsia"/>
          <w:color w:val="FF0000"/>
        </w:rPr>
        <w:t>イ</w:t>
      </w:r>
      <w:r w:rsidR="00137A27" w:rsidRPr="00927808">
        <w:rPr>
          <w:rFonts w:hint="eastAsia"/>
          <w:color w:val="FF0000"/>
        </w:rPr>
        <w:t xml:space="preserve">　従業員に対し、</w:t>
      </w:r>
      <w:r w:rsidR="00137A27" w:rsidRPr="00927808">
        <w:rPr>
          <w:rFonts w:hint="eastAsia"/>
          <w:color w:val="FF0000"/>
          <w:u w:val="dottedHeavy"/>
        </w:rPr>
        <w:t>虐待の防止のための</w:t>
      </w:r>
      <w:r w:rsidR="00137A27" w:rsidRPr="00927808">
        <w:rPr>
          <w:rFonts w:hint="eastAsia"/>
          <w:color w:val="FF0000"/>
          <w:highlight w:val="yellow"/>
          <w:u w:val="dottedHeavy"/>
        </w:rPr>
        <w:t>研修を</w:t>
      </w:r>
      <w:r>
        <w:rPr>
          <w:rFonts w:hint="eastAsia"/>
          <w:color w:val="FF0000"/>
          <w:highlight w:val="yellow"/>
          <w:u w:val="dottedHeavy"/>
        </w:rPr>
        <w:t>１年１回以上</w:t>
      </w:r>
      <w:r w:rsidR="00137A27" w:rsidRPr="00927808">
        <w:rPr>
          <w:rFonts w:hint="eastAsia"/>
          <w:color w:val="FF0000"/>
          <w:highlight w:val="yellow"/>
          <w:u w:val="dottedHeavy"/>
        </w:rPr>
        <w:t>実施</w:t>
      </w:r>
      <w:r w:rsidR="00137A27" w:rsidRPr="00927808">
        <w:rPr>
          <w:rFonts w:hint="eastAsia"/>
          <w:color w:val="FF0000"/>
          <w:u w:val="dottedHeavy"/>
        </w:rPr>
        <w:t>する</w:t>
      </w:r>
      <w:r w:rsidR="00137A27" w:rsidRPr="00927808">
        <w:rPr>
          <w:rFonts w:hint="eastAsia"/>
          <w:color w:val="FF0000"/>
        </w:rPr>
        <w:t>こと</w:t>
      </w:r>
    </w:p>
    <w:p w14:paraId="7C091D58" w14:textId="69A2F28A" w:rsidR="00137A27" w:rsidRPr="00927808" w:rsidRDefault="00445A10" w:rsidP="00137A27">
      <w:pPr>
        <w:rPr>
          <w:color w:val="FF0000"/>
        </w:rPr>
      </w:pPr>
      <w:r>
        <w:rPr>
          <w:rFonts w:hint="eastAsia"/>
          <w:color w:val="FF0000"/>
        </w:rPr>
        <w:t>ウ</w:t>
      </w:r>
      <w:r w:rsidR="00137A27" w:rsidRPr="00927808">
        <w:rPr>
          <w:rFonts w:hint="eastAsia"/>
          <w:color w:val="FF0000"/>
        </w:rPr>
        <w:t xml:space="preserve">　</w:t>
      </w:r>
      <w:r w:rsidR="00137A27" w:rsidRPr="00927808">
        <w:rPr>
          <w:rFonts w:hint="eastAsia"/>
          <w:color w:val="FF0000"/>
          <w:u w:val="dottedHeavy"/>
        </w:rPr>
        <w:t>上記</w:t>
      </w:r>
      <w:r>
        <w:rPr>
          <w:rFonts w:hint="eastAsia"/>
          <w:color w:val="FF0000"/>
          <w:u w:val="dottedHeavy"/>
        </w:rPr>
        <w:t>ア、イについて、</w:t>
      </w:r>
      <w:r w:rsidR="00137A27" w:rsidRPr="00927808">
        <w:rPr>
          <w:rFonts w:hint="eastAsia"/>
          <w:color w:val="FF0000"/>
          <w:u w:val="dottedHeavy"/>
        </w:rPr>
        <w:t>措置を適切に実施するための</w:t>
      </w:r>
      <w:r w:rsidR="00137A27" w:rsidRPr="00927808">
        <w:rPr>
          <w:rFonts w:hint="eastAsia"/>
          <w:color w:val="FF0000"/>
          <w:highlight w:val="yellow"/>
          <w:u w:val="dottedHeavy"/>
        </w:rPr>
        <w:t>担当者を置く</w:t>
      </w:r>
      <w:r w:rsidR="00137A27" w:rsidRPr="00927808">
        <w:rPr>
          <w:rFonts w:hint="eastAsia"/>
          <w:color w:val="FF0000"/>
        </w:rPr>
        <w:t>こと</w:t>
      </w:r>
    </w:p>
    <w:p w14:paraId="04B7A146" w14:textId="77777777" w:rsidR="00137A27" w:rsidRPr="00675A2F" w:rsidRDefault="00137A27" w:rsidP="00137A27"/>
    <w:p w14:paraId="13B2A7EA" w14:textId="77777777" w:rsidR="00137A27" w:rsidRDefault="00137A27" w:rsidP="00137A27">
      <w:r>
        <w:rPr>
          <w:rFonts w:hint="eastAsia"/>
        </w:rPr>
        <w:t>【事業所としての今後の対応】</w:t>
      </w:r>
    </w:p>
    <w:p w14:paraId="47E0794D" w14:textId="11DDA8F3" w:rsidR="00137A27" w:rsidRDefault="00137A27" w:rsidP="00137A27">
      <w:pPr>
        <w:rPr>
          <w:lang w:eastAsia="zh-TW"/>
        </w:rPr>
      </w:pPr>
      <w:r>
        <w:rPr>
          <w:rFonts w:hint="eastAsia"/>
        </w:rPr>
        <w:t>ア　委員会は年</w:t>
      </w:r>
      <w:r w:rsidR="00C43EA7">
        <w:rPr>
          <w:rFonts w:hint="eastAsia"/>
        </w:rPr>
        <w:t>１回</w:t>
      </w:r>
      <w:r w:rsidR="000217D4">
        <w:rPr>
          <w:rFonts w:hint="eastAsia"/>
        </w:rPr>
        <w:t>以上</w:t>
      </w:r>
      <w:r>
        <w:rPr>
          <w:rFonts w:hint="eastAsia"/>
        </w:rPr>
        <w:t>開催（今回実施</w:t>
      </w:r>
      <w:r w:rsidR="000217D4">
        <w:rPr>
          <w:rFonts w:hint="eastAsia"/>
        </w:rPr>
        <w:t>済</w:t>
      </w:r>
      <w:r>
        <w:rPr>
          <w:rFonts w:hint="eastAsia"/>
        </w:rPr>
        <w:t>。</w:t>
      </w:r>
      <w:r>
        <w:rPr>
          <w:rFonts w:hint="eastAsia"/>
          <w:lang w:eastAsia="zh-TW"/>
        </w:rPr>
        <w:t>次回</w:t>
      </w:r>
      <w:r w:rsidR="000217D4">
        <w:rPr>
          <w:rFonts w:hint="eastAsia"/>
          <w:lang w:eastAsia="zh-TW"/>
        </w:rPr>
        <w:t>来年２月</w:t>
      </w:r>
      <w:r w:rsidR="00F67BB0">
        <w:rPr>
          <w:rFonts w:hint="eastAsia"/>
          <w:lang w:eastAsia="zh-TW"/>
        </w:rPr>
        <w:t>開催</w:t>
      </w:r>
      <w:r>
        <w:rPr>
          <w:rFonts w:hint="eastAsia"/>
          <w:lang w:eastAsia="zh-TW"/>
        </w:rPr>
        <w:t>予定）</w:t>
      </w:r>
    </w:p>
    <w:p w14:paraId="7EE6D0E8" w14:textId="010D7BED" w:rsidR="00137A27" w:rsidRDefault="00137A27" w:rsidP="00137A27">
      <w:r>
        <w:rPr>
          <w:rFonts w:hint="eastAsia"/>
        </w:rPr>
        <w:t>ウ　虐待防止研修は年</w:t>
      </w:r>
      <w:r w:rsidR="000217D4">
        <w:rPr>
          <w:rFonts w:hint="eastAsia"/>
        </w:rPr>
        <w:t>１</w:t>
      </w:r>
      <w:r>
        <w:rPr>
          <w:rFonts w:hint="eastAsia"/>
        </w:rPr>
        <w:t>回</w:t>
      </w:r>
      <w:r w:rsidR="000217D4">
        <w:rPr>
          <w:rFonts w:hint="eastAsia"/>
        </w:rPr>
        <w:t>以上</w:t>
      </w:r>
      <w:r>
        <w:rPr>
          <w:rFonts w:hint="eastAsia"/>
        </w:rPr>
        <w:t>開催（</w:t>
      </w:r>
      <w:r w:rsidR="000217D4">
        <w:rPr>
          <w:rFonts w:hint="eastAsia"/>
        </w:rPr>
        <w:t>今回実施済。次回</w:t>
      </w:r>
      <w:r w:rsidR="00F67BB0">
        <w:rPr>
          <w:rFonts w:hint="eastAsia"/>
        </w:rPr>
        <w:t>来年</w:t>
      </w:r>
      <w:r>
        <w:rPr>
          <w:rFonts w:hint="eastAsia"/>
        </w:rPr>
        <w:t>2月</w:t>
      </w:r>
      <w:r w:rsidR="00F67BB0">
        <w:rPr>
          <w:rFonts w:hint="eastAsia"/>
        </w:rPr>
        <w:t>実施</w:t>
      </w:r>
      <w:r>
        <w:rPr>
          <w:rFonts w:hint="eastAsia"/>
        </w:rPr>
        <w:t>予定）</w:t>
      </w:r>
    </w:p>
    <w:p w14:paraId="77E95395" w14:textId="2CB4F873" w:rsidR="00137A27" w:rsidRDefault="00137A27" w:rsidP="00137A27">
      <w:r>
        <w:rPr>
          <w:rFonts w:hint="eastAsia"/>
        </w:rPr>
        <w:t>エ　担当者（</w:t>
      </w:r>
      <w:r w:rsidR="00F67BB0">
        <w:rPr>
          <w:rFonts w:hint="eastAsia"/>
        </w:rPr>
        <w:t>●●</w:t>
      </w:r>
      <w:r>
        <w:rPr>
          <w:rFonts w:hint="eastAsia"/>
        </w:rPr>
        <w:t>管理者）</w:t>
      </w:r>
    </w:p>
    <w:p w14:paraId="08A1577F" w14:textId="77777777" w:rsidR="00137A27" w:rsidRDefault="00137A27" w:rsidP="00137A27">
      <w:pPr>
        <w:pStyle w:val="aa"/>
      </w:pPr>
      <w:r>
        <w:rPr>
          <w:rFonts w:hint="eastAsia"/>
        </w:rPr>
        <w:t>以上</w:t>
      </w:r>
    </w:p>
    <w:sectPr w:rsidR="00137A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1999" w14:textId="77777777" w:rsidR="003A78FB" w:rsidRDefault="003A78FB" w:rsidP="003A78FB">
      <w:r>
        <w:separator/>
      </w:r>
    </w:p>
  </w:endnote>
  <w:endnote w:type="continuationSeparator" w:id="0">
    <w:p w14:paraId="0E5379F9" w14:textId="77777777" w:rsidR="003A78FB" w:rsidRDefault="003A78FB" w:rsidP="003A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60EE1" w14:textId="77777777" w:rsidR="003A78FB" w:rsidRDefault="003A78FB" w:rsidP="003A78FB">
      <w:r>
        <w:separator/>
      </w:r>
    </w:p>
  </w:footnote>
  <w:footnote w:type="continuationSeparator" w:id="0">
    <w:p w14:paraId="3189D99A" w14:textId="77777777" w:rsidR="003A78FB" w:rsidRDefault="003A78FB" w:rsidP="003A7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27"/>
    <w:rsid w:val="000217D4"/>
    <w:rsid w:val="00040FBE"/>
    <w:rsid w:val="00055DE6"/>
    <w:rsid w:val="00071364"/>
    <w:rsid w:val="000B2E12"/>
    <w:rsid w:val="000F2D02"/>
    <w:rsid w:val="001006DA"/>
    <w:rsid w:val="0011534D"/>
    <w:rsid w:val="0012234E"/>
    <w:rsid w:val="001327F4"/>
    <w:rsid w:val="00137A27"/>
    <w:rsid w:val="001621A4"/>
    <w:rsid w:val="00175BC9"/>
    <w:rsid w:val="001B1129"/>
    <w:rsid w:val="00236C71"/>
    <w:rsid w:val="00245BB0"/>
    <w:rsid w:val="002509D1"/>
    <w:rsid w:val="00262D6F"/>
    <w:rsid w:val="002842EA"/>
    <w:rsid w:val="0028607F"/>
    <w:rsid w:val="002A5367"/>
    <w:rsid w:val="002C343D"/>
    <w:rsid w:val="002F59F6"/>
    <w:rsid w:val="003046B9"/>
    <w:rsid w:val="003047C4"/>
    <w:rsid w:val="0033203D"/>
    <w:rsid w:val="00343203"/>
    <w:rsid w:val="003473D4"/>
    <w:rsid w:val="00352914"/>
    <w:rsid w:val="003717EF"/>
    <w:rsid w:val="00384468"/>
    <w:rsid w:val="0038501B"/>
    <w:rsid w:val="00392527"/>
    <w:rsid w:val="003A78FB"/>
    <w:rsid w:val="003C3063"/>
    <w:rsid w:val="003F0425"/>
    <w:rsid w:val="003F7CFA"/>
    <w:rsid w:val="00410188"/>
    <w:rsid w:val="00415B85"/>
    <w:rsid w:val="00443EF6"/>
    <w:rsid w:val="00445A10"/>
    <w:rsid w:val="00481181"/>
    <w:rsid w:val="00490FE1"/>
    <w:rsid w:val="00494428"/>
    <w:rsid w:val="004A487E"/>
    <w:rsid w:val="004B2D8A"/>
    <w:rsid w:val="004F57DE"/>
    <w:rsid w:val="005410FA"/>
    <w:rsid w:val="005530AF"/>
    <w:rsid w:val="00571A30"/>
    <w:rsid w:val="005818D4"/>
    <w:rsid w:val="005B4674"/>
    <w:rsid w:val="005C2EC1"/>
    <w:rsid w:val="005F11CC"/>
    <w:rsid w:val="00610F04"/>
    <w:rsid w:val="006201E1"/>
    <w:rsid w:val="0066246B"/>
    <w:rsid w:val="006652B5"/>
    <w:rsid w:val="00671C2B"/>
    <w:rsid w:val="00675648"/>
    <w:rsid w:val="006A35B3"/>
    <w:rsid w:val="006C6A19"/>
    <w:rsid w:val="00712B01"/>
    <w:rsid w:val="0074723A"/>
    <w:rsid w:val="007B231B"/>
    <w:rsid w:val="007B697C"/>
    <w:rsid w:val="007C4E04"/>
    <w:rsid w:val="007C66C4"/>
    <w:rsid w:val="008535C1"/>
    <w:rsid w:val="00853949"/>
    <w:rsid w:val="0087067A"/>
    <w:rsid w:val="008938FE"/>
    <w:rsid w:val="0089600C"/>
    <w:rsid w:val="0090042A"/>
    <w:rsid w:val="0093217E"/>
    <w:rsid w:val="009434E8"/>
    <w:rsid w:val="00950AD8"/>
    <w:rsid w:val="00955F44"/>
    <w:rsid w:val="00973765"/>
    <w:rsid w:val="009768E9"/>
    <w:rsid w:val="00986B2B"/>
    <w:rsid w:val="00993197"/>
    <w:rsid w:val="009D395A"/>
    <w:rsid w:val="00A052D3"/>
    <w:rsid w:val="00A05A38"/>
    <w:rsid w:val="00A13B38"/>
    <w:rsid w:val="00A145D7"/>
    <w:rsid w:val="00A943BC"/>
    <w:rsid w:val="00AA6132"/>
    <w:rsid w:val="00AB0140"/>
    <w:rsid w:val="00AB139E"/>
    <w:rsid w:val="00B626BB"/>
    <w:rsid w:val="00B80651"/>
    <w:rsid w:val="00B817E5"/>
    <w:rsid w:val="00B85737"/>
    <w:rsid w:val="00C43EA7"/>
    <w:rsid w:val="00C6625D"/>
    <w:rsid w:val="00C74D27"/>
    <w:rsid w:val="00C95C31"/>
    <w:rsid w:val="00CB56B0"/>
    <w:rsid w:val="00CC3311"/>
    <w:rsid w:val="00CF2B2F"/>
    <w:rsid w:val="00D33EBC"/>
    <w:rsid w:val="00D53BA6"/>
    <w:rsid w:val="00D71A1A"/>
    <w:rsid w:val="00D86FBD"/>
    <w:rsid w:val="00DB15C0"/>
    <w:rsid w:val="00DB2D66"/>
    <w:rsid w:val="00DF1759"/>
    <w:rsid w:val="00E104E5"/>
    <w:rsid w:val="00E2729C"/>
    <w:rsid w:val="00E46574"/>
    <w:rsid w:val="00E60DE7"/>
    <w:rsid w:val="00E61AF1"/>
    <w:rsid w:val="00E633E8"/>
    <w:rsid w:val="00E829E4"/>
    <w:rsid w:val="00E95CB7"/>
    <w:rsid w:val="00EB11F0"/>
    <w:rsid w:val="00ED12AB"/>
    <w:rsid w:val="00EE037B"/>
    <w:rsid w:val="00F27AC5"/>
    <w:rsid w:val="00F36F80"/>
    <w:rsid w:val="00F551B5"/>
    <w:rsid w:val="00F65C7D"/>
    <w:rsid w:val="00F67BB0"/>
    <w:rsid w:val="00FC2F3F"/>
    <w:rsid w:val="00FE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8A18C"/>
  <w15:chartTrackingRefBased/>
  <w15:docId w15:val="{A5FB9A9D-F41E-45B6-8DDC-A1C20D30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A27"/>
    <w:pPr>
      <w:widowControl w:val="0"/>
      <w:jc w:val="both"/>
    </w:pPr>
  </w:style>
  <w:style w:type="paragraph" w:styleId="1">
    <w:name w:val="heading 1"/>
    <w:basedOn w:val="a"/>
    <w:next w:val="a"/>
    <w:link w:val="10"/>
    <w:uiPriority w:val="9"/>
    <w:qFormat/>
    <w:rsid w:val="00137A27"/>
    <w:pPr>
      <w:keepNext/>
      <w:keepLines/>
      <w:widowControl/>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7A27"/>
    <w:pPr>
      <w:keepNext/>
      <w:keepLines/>
      <w:widowControl/>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7A27"/>
    <w:pPr>
      <w:keepNext/>
      <w:keepLines/>
      <w:widowControl/>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7A27"/>
    <w:pPr>
      <w:keepNext/>
      <w:keepLines/>
      <w:widowControl/>
      <w:spacing w:before="80" w:after="40" w:line="259" w:lineRule="auto"/>
      <w:jc w:val="left"/>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7A27"/>
    <w:pPr>
      <w:keepNext/>
      <w:keepLines/>
      <w:widowControl/>
      <w:spacing w:before="80" w:after="40" w:line="259" w:lineRule="auto"/>
      <w:ind w:leftChars="100" w:left="100"/>
      <w:jc w:val="left"/>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7A27"/>
    <w:pPr>
      <w:keepNext/>
      <w:keepLines/>
      <w:widowControl/>
      <w:spacing w:before="80" w:after="40" w:line="259" w:lineRule="auto"/>
      <w:ind w:leftChars="200" w:left="200"/>
      <w:jc w:val="left"/>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7A27"/>
    <w:pPr>
      <w:keepNext/>
      <w:keepLines/>
      <w:widowControl/>
      <w:spacing w:before="80" w:after="40" w:line="259" w:lineRule="auto"/>
      <w:ind w:leftChars="300" w:left="300"/>
      <w:jc w:val="left"/>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7A27"/>
    <w:pPr>
      <w:keepNext/>
      <w:keepLines/>
      <w:widowControl/>
      <w:spacing w:before="80" w:after="40" w:line="259" w:lineRule="auto"/>
      <w:ind w:leftChars="400" w:left="400"/>
      <w:jc w:val="left"/>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7A27"/>
    <w:pPr>
      <w:keepNext/>
      <w:keepLines/>
      <w:widowControl/>
      <w:spacing w:before="80" w:after="40" w:line="259" w:lineRule="auto"/>
      <w:ind w:leftChars="500" w:left="500"/>
      <w:jc w:val="left"/>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7A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7A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7A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7A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7A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7A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7A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7A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7A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7A27"/>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A27"/>
    <w:pPr>
      <w:widowControl/>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A27"/>
    <w:pPr>
      <w:widowControl/>
      <w:spacing w:before="160" w:after="160" w:line="259" w:lineRule="auto"/>
      <w:jc w:val="center"/>
    </w:pPr>
    <w:rPr>
      <w:i/>
      <w:iCs/>
      <w:color w:val="404040" w:themeColor="text1" w:themeTint="BF"/>
    </w:rPr>
  </w:style>
  <w:style w:type="character" w:customStyle="1" w:styleId="a8">
    <w:name w:val="引用文 (文字)"/>
    <w:basedOn w:val="a0"/>
    <w:link w:val="a7"/>
    <w:uiPriority w:val="29"/>
    <w:rsid w:val="00137A27"/>
    <w:rPr>
      <w:i/>
      <w:iCs/>
      <w:color w:val="404040" w:themeColor="text1" w:themeTint="BF"/>
    </w:rPr>
  </w:style>
  <w:style w:type="paragraph" w:styleId="a9">
    <w:name w:val="List Paragraph"/>
    <w:basedOn w:val="a"/>
    <w:uiPriority w:val="34"/>
    <w:qFormat/>
    <w:rsid w:val="00137A27"/>
    <w:pPr>
      <w:widowControl/>
      <w:spacing w:after="160" w:line="259" w:lineRule="auto"/>
      <w:ind w:left="720"/>
      <w:contextualSpacing/>
      <w:jc w:val="left"/>
    </w:pPr>
  </w:style>
  <w:style w:type="character" w:styleId="21">
    <w:name w:val="Intense Emphasis"/>
    <w:basedOn w:val="a0"/>
    <w:uiPriority w:val="21"/>
    <w:qFormat/>
    <w:rsid w:val="00137A27"/>
    <w:rPr>
      <w:i/>
      <w:iCs/>
      <w:color w:val="0F4761" w:themeColor="accent1" w:themeShade="BF"/>
    </w:rPr>
  </w:style>
  <w:style w:type="paragraph" w:styleId="22">
    <w:name w:val="Intense Quote"/>
    <w:basedOn w:val="a"/>
    <w:next w:val="a"/>
    <w:link w:val="23"/>
    <w:uiPriority w:val="30"/>
    <w:qFormat/>
    <w:rsid w:val="00137A27"/>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23">
    <w:name w:val="引用文 2 (文字)"/>
    <w:basedOn w:val="a0"/>
    <w:link w:val="22"/>
    <w:uiPriority w:val="30"/>
    <w:rsid w:val="00137A27"/>
    <w:rPr>
      <w:i/>
      <w:iCs/>
      <w:color w:val="0F4761" w:themeColor="accent1" w:themeShade="BF"/>
    </w:rPr>
  </w:style>
  <w:style w:type="character" w:styleId="24">
    <w:name w:val="Intense Reference"/>
    <w:basedOn w:val="a0"/>
    <w:uiPriority w:val="32"/>
    <w:qFormat/>
    <w:rsid w:val="00137A27"/>
    <w:rPr>
      <w:b/>
      <w:bCs/>
      <w:smallCaps/>
      <w:color w:val="0F4761" w:themeColor="accent1" w:themeShade="BF"/>
      <w:spacing w:val="5"/>
    </w:rPr>
  </w:style>
  <w:style w:type="paragraph" w:styleId="aa">
    <w:name w:val="Closing"/>
    <w:basedOn w:val="a"/>
    <w:link w:val="ab"/>
    <w:uiPriority w:val="99"/>
    <w:unhideWhenUsed/>
    <w:rsid w:val="00137A27"/>
    <w:pPr>
      <w:jc w:val="right"/>
    </w:pPr>
  </w:style>
  <w:style w:type="character" w:customStyle="1" w:styleId="ab">
    <w:name w:val="結語 (文字)"/>
    <w:basedOn w:val="a0"/>
    <w:link w:val="aa"/>
    <w:uiPriority w:val="99"/>
    <w:rsid w:val="00137A27"/>
  </w:style>
  <w:style w:type="paragraph" w:styleId="ac">
    <w:name w:val="header"/>
    <w:basedOn w:val="a"/>
    <w:link w:val="ad"/>
    <w:uiPriority w:val="99"/>
    <w:unhideWhenUsed/>
    <w:rsid w:val="003A78FB"/>
    <w:pPr>
      <w:tabs>
        <w:tab w:val="center" w:pos="4252"/>
        <w:tab w:val="right" w:pos="8504"/>
      </w:tabs>
      <w:snapToGrid w:val="0"/>
    </w:pPr>
  </w:style>
  <w:style w:type="character" w:customStyle="1" w:styleId="ad">
    <w:name w:val="ヘッダー (文字)"/>
    <w:basedOn w:val="a0"/>
    <w:link w:val="ac"/>
    <w:uiPriority w:val="99"/>
    <w:rsid w:val="003A78FB"/>
  </w:style>
  <w:style w:type="paragraph" w:styleId="ae">
    <w:name w:val="footer"/>
    <w:basedOn w:val="a"/>
    <w:link w:val="af"/>
    <w:uiPriority w:val="99"/>
    <w:unhideWhenUsed/>
    <w:rsid w:val="003A78FB"/>
    <w:pPr>
      <w:tabs>
        <w:tab w:val="center" w:pos="4252"/>
        <w:tab w:val="right" w:pos="8504"/>
      </w:tabs>
      <w:snapToGrid w:val="0"/>
    </w:pPr>
  </w:style>
  <w:style w:type="character" w:customStyle="1" w:styleId="af">
    <w:name w:val="フッター (文字)"/>
    <w:basedOn w:val="a0"/>
    <w:link w:val="ae"/>
    <w:uiPriority w:val="99"/>
    <w:rsid w:val="003A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勝義 山田</dc:creator>
  <cp:keywords/>
  <dc:description/>
  <cp:lastModifiedBy>勝義 山田</cp:lastModifiedBy>
  <cp:revision>9</cp:revision>
  <dcterms:created xsi:type="dcterms:W3CDTF">2025-02-09T06:14:00Z</dcterms:created>
  <dcterms:modified xsi:type="dcterms:W3CDTF">2025-02-09T06:22:00Z</dcterms:modified>
</cp:coreProperties>
</file>